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BB" w:rsidRDefault="005C13BB" w:rsidP="005C13BB">
      <w:pPr>
        <w:widowControl/>
        <w:rPr>
          <w:rFonts w:ascii="???" w:hAnsi="???" w:cs="宋体" w:hint="eastAsia"/>
          <w:b/>
          <w:kern w:val="0"/>
          <w:sz w:val="32"/>
          <w:szCs w:val="32"/>
        </w:rPr>
      </w:pPr>
      <w:r>
        <w:rPr>
          <w:rFonts w:ascii="???" w:hAnsi="???" w:cs="宋体" w:hint="eastAsia"/>
          <w:b/>
          <w:kern w:val="0"/>
          <w:sz w:val="32"/>
          <w:szCs w:val="32"/>
        </w:rPr>
        <w:t>附：</w:t>
      </w:r>
      <w:bookmarkStart w:id="0" w:name="_GoBack"/>
      <w:r>
        <w:rPr>
          <w:rFonts w:ascii="???" w:hAnsi="???" w:cs="宋体" w:hint="eastAsia"/>
          <w:b/>
          <w:kern w:val="0"/>
          <w:sz w:val="32"/>
          <w:szCs w:val="32"/>
        </w:rPr>
        <w:t>申请办理教师资格证</w:t>
      </w:r>
      <w:r>
        <w:rPr>
          <w:rFonts w:ascii="???" w:hAnsi="???" w:cs="宋体"/>
          <w:b/>
          <w:kern w:val="0"/>
          <w:sz w:val="32"/>
          <w:szCs w:val="32"/>
        </w:rPr>
        <w:t>提交基本材料</w:t>
      </w:r>
      <w:r>
        <w:rPr>
          <w:rFonts w:ascii="???" w:hAnsi="???" w:cs="宋体" w:hint="eastAsia"/>
          <w:b/>
          <w:kern w:val="0"/>
          <w:sz w:val="32"/>
          <w:szCs w:val="32"/>
        </w:rPr>
        <w:t>清单</w:t>
      </w:r>
      <w:bookmarkEnd w:id="0"/>
    </w:p>
    <w:p w:rsidR="005C13BB" w:rsidRDefault="005C13BB" w:rsidP="005C13BB">
      <w:pPr>
        <w:widowControl/>
        <w:rPr>
          <w:rFonts w:ascii="???" w:hAnsi="???" w:cs="宋体" w:hint="eastAsia"/>
          <w:b/>
          <w:kern w:val="0"/>
          <w:sz w:val="24"/>
        </w:rPr>
      </w:pPr>
      <w:r>
        <w:rPr>
          <w:rFonts w:ascii="???" w:hAnsi="???" w:cs="宋体" w:hint="eastAsia"/>
          <w:b/>
          <w:kern w:val="0"/>
          <w:sz w:val="24"/>
        </w:rPr>
        <w:t>（其中</w:t>
      </w:r>
      <w:r>
        <w:rPr>
          <w:rFonts w:ascii="???" w:hAnsi="???" w:cs="宋体" w:hint="eastAsia"/>
          <w:b/>
          <w:kern w:val="0"/>
          <w:sz w:val="24"/>
        </w:rPr>
        <w:t>1</w:t>
      </w:r>
      <w:r>
        <w:rPr>
          <w:rFonts w:ascii="???" w:hAnsi="???" w:cs="宋体" w:hint="eastAsia"/>
          <w:b/>
          <w:kern w:val="0"/>
          <w:sz w:val="24"/>
        </w:rPr>
        <w:t>的表格可以在</w:t>
      </w:r>
      <w:proofErr w:type="gramStart"/>
      <w:r>
        <w:rPr>
          <w:rFonts w:ascii="???" w:hAnsi="???" w:cs="宋体" w:hint="eastAsia"/>
          <w:b/>
          <w:kern w:val="0"/>
          <w:sz w:val="24"/>
        </w:rPr>
        <w:t>医院官网下载</w:t>
      </w:r>
      <w:proofErr w:type="gramEnd"/>
      <w:r>
        <w:rPr>
          <w:rFonts w:ascii="???" w:hAnsi="???" w:cs="宋体" w:hint="eastAsia"/>
          <w:b/>
          <w:kern w:val="0"/>
          <w:sz w:val="24"/>
        </w:rPr>
        <w:t>）</w:t>
      </w:r>
    </w:p>
    <w:p w:rsidR="005C13BB" w:rsidRDefault="005C13BB" w:rsidP="005C13BB">
      <w:pPr>
        <w:widowControl/>
        <w:jc w:val="center"/>
        <w:rPr>
          <w:rFonts w:ascii="???" w:hAnsi="???" w:cs="宋体" w:hint="eastAsia"/>
          <w:kern w:val="0"/>
          <w:szCs w:val="21"/>
        </w:rPr>
      </w:pPr>
    </w:p>
    <w:p w:rsidR="005C13BB" w:rsidRDefault="005C13BB" w:rsidP="005C13BB">
      <w:pPr>
        <w:widowControl/>
        <w:ind w:firstLineChars="196" w:firstLine="549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1</w:t>
      </w:r>
      <w:r>
        <w:rPr>
          <w:rFonts w:ascii="???" w:hAnsi="???" w:cs="宋体" w:hint="eastAsia"/>
          <w:kern w:val="0"/>
          <w:sz w:val="28"/>
          <w:szCs w:val="28"/>
        </w:rPr>
        <w:t>、</w:t>
      </w:r>
      <w:r>
        <w:rPr>
          <w:rFonts w:ascii="???" w:hAnsi="???" w:cs="宋体" w:hint="eastAsia"/>
          <w:kern w:val="0"/>
          <w:sz w:val="28"/>
          <w:szCs w:val="28"/>
        </w:rPr>
        <w:t>2015-2016</w:t>
      </w:r>
      <w:r>
        <w:rPr>
          <w:rFonts w:ascii="???" w:hAnsi="???" w:cs="宋体" w:hint="eastAsia"/>
          <w:kern w:val="0"/>
          <w:sz w:val="28"/>
          <w:szCs w:val="28"/>
        </w:rPr>
        <w:t>学年、</w:t>
      </w:r>
      <w:r>
        <w:rPr>
          <w:rFonts w:ascii="???" w:hAnsi="???" w:cs="宋体" w:hint="eastAsia"/>
          <w:kern w:val="0"/>
          <w:sz w:val="28"/>
          <w:szCs w:val="28"/>
        </w:rPr>
        <w:t>2016-2017</w:t>
      </w:r>
      <w:r>
        <w:rPr>
          <w:rFonts w:ascii="???" w:hAnsi="???" w:cs="宋体" w:hint="eastAsia"/>
          <w:kern w:val="0"/>
          <w:sz w:val="28"/>
          <w:szCs w:val="28"/>
        </w:rPr>
        <w:t>学年理论课教学任务一览表及课表（院校审核盖章后，报送教育厅审查）；</w:t>
      </w:r>
    </w:p>
    <w:p w:rsidR="005C13BB" w:rsidRDefault="005C13BB" w:rsidP="005C13BB">
      <w:pPr>
        <w:widowControl/>
        <w:ind w:firstLineChars="196" w:firstLine="549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2</w:t>
      </w:r>
      <w:r>
        <w:rPr>
          <w:rFonts w:ascii="???" w:hAnsi="???" w:cs="宋体"/>
          <w:kern w:val="0"/>
          <w:sz w:val="28"/>
          <w:szCs w:val="28"/>
        </w:rPr>
        <w:t>、</w:t>
      </w:r>
      <w:r>
        <w:rPr>
          <w:rFonts w:ascii="???" w:hAnsi="???" w:cs="宋体" w:hint="eastAsia"/>
          <w:kern w:val="0"/>
          <w:sz w:val="28"/>
          <w:szCs w:val="28"/>
        </w:rPr>
        <w:t>申请人思想品德鉴定表</w:t>
      </w:r>
      <w:r>
        <w:rPr>
          <w:rFonts w:ascii="???" w:hAnsi="???" w:cs="宋体"/>
          <w:kern w:val="0"/>
          <w:sz w:val="28"/>
          <w:szCs w:val="28"/>
        </w:rPr>
        <w:t>；</w:t>
      </w:r>
    </w:p>
    <w:p w:rsidR="005C13BB" w:rsidRDefault="005C13BB" w:rsidP="005C13BB">
      <w:pPr>
        <w:widowControl/>
        <w:ind w:firstLineChars="196" w:firstLine="549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3</w:t>
      </w:r>
      <w:r>
        <w:rPr>
          <w:rFonts w:ascii="???" w:hAnsi="???" w:cs="宋体" w:hint="eastAsia"/>
          <w:kern w:val="0"/>
          <w:sz w:val="28"/>
          <w:szCs w:val="28"/>
        </w:rPr>
        <w:t>、网上打印并签字的</w:t>
      </w:r>
      <w:r>
        <w:rPr>
          <w:rFonts w:ascii="???" w:hAnsi="???" w:cs="宋体"/>
          <w:kern w:val="0"/>
          <w:sz w:val="28"/>
          <w:szCs w:val="28"/>
        </w:rPr>
        <w:t>《教师资格认定申请表》一式两份；</w:t>
      </w:r>
    </w:p>
    <w:p w:rsidR="005C13BB" w:rsidRDefault="005C13BB" w:rsidP="005C13BB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工作单位：内蒙古自治区人民医院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确认单位：内蒙古教育厅</w:t>
      </w:r>
    </w:p>
    <w:p w:rsidR="005C13BB" w:rsidRDefault="005C13BB" w:rsidP="005C13BB">
      <w:pPr>
        <w:widowControl/>
        <w:ind w:firstLineChars="196" w:firstLine="549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4</w:t>
      </w:r>
      <w:r>
        <w:rPr>
          <w:rFonts w:ascii="???" w:hAnsi="???" w:cs="宋体"/>
          <w:kern w:val="0"/>
          <w:sz w:val="28"/>
          <w:szCs w:val="28"/>
        </w:rPr>
        <w:t>、身份证原件和复印件；</w:t>
      </w:r>
    </w:p>
    <w:p w:rsidR="005C13BB" w:rsidRDefault="005C13BB" w:rsidP="005C13BB">
      <w:pPr>
        <w:widowControl/>
        <w:ind w:firstLineChars="196" w:firstLine="549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5</w:t>
      </w:r>
      <w:r>
        <w:rPr>
          <w:rFonts w:ascii="???" w:hAnsi="???" w:cs="宋体"/>
          <w:kern w:val="0"/>
          <w:sz w:val="28"/>
          <w:szCs w:val="28"/>
        </w:rPr>
        <w:t>、学历证书原件和复印件</w:t>
      </w:r>
      <w:r>
        <w:rPr>
          <w:rFonts w:ascii="???" w:hAnsi="???" w:cs="宋体" w:hint="eastAsia"/>
          <w:kern w:val="0"/>
          <w:sz w:val="28"/>
          <w:szCs w:val="28"/>
        </w:rPr>
        <w:t>（本科或本科以上学历证书）</w:t>
      </w:r>
      <w:r>
        <w:rPr>
          <w:rFonts w:ascii="???" w:hAnsi="???" w:cs="宋体"/>
          <w:kern w:val="0"/>
          <w:sz w:val="28"/>
          <w:szCs w:val="28"/>
        </w:rPr>
        <w:t>；</w:t>
      </w:r>
    </w:p>
    <w:p w:rsidR="005C13BB" w:rsidRDefault="005C13BB" w:rsidP="005C13BB">
      <w:pPr>
        <w:widowControl/>
        <w:ind w:firstLineChars="196" w:firstLine="549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6</w:t>
      </w:r>
      <w:r>
        <w:rPr>
          <w:rFonts w:ascii="???" w:hAnsi="???" w:cs="宋体"/>
          <w:kern w:val="0"/>
          <w:sz w:val="28"/>
          <w:szCs w:val="28"/>
        </w:rPr>
        <w:t>、</w:t>
      </w:r>
      <w:r>
        <w:rPr>
          <w:rFonts w:hint="eastAsia"/>
          <w:sz w:val="28"/>
          <w:szCs w:val="28"/>
        </w:rPr>
        <w:t>体检表必须由体检中心出具（</w:t>
      </w:r>
      <w:proofErr w:type="gramStart"/>
      <w:r>
        <w:rPr>
          <w:rFonts w:hint="eastAsia"/>
          <w:sz w:val="28"/>
          <w:szCs w:val="28"/>
        </w:rPr>
        <w:t>附所有</w:t>
      </w:r>
      <w:proofErr w:type="gramEnd"/>
      <w:r>
        <w:rPr>
          <w:rFonts w:hint="eastAsia"/>
          <w:sz w:val="28"/>
          <w:szCs w:val="28"/>
        </w:rPr>
        <w:t>的检查结果）（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日之后的体检结果有效）；</w:t>
      </w:r>
    </w:p>
    <w:p w:rsidR="005C13BB" w:rsidRDefault="005C13BB" w:rsidP="005C13BB">
      <w:pPr>
        <w:widowControl/>
        <w:ind w:firstLineChars="192" w:firstLine="538"/>
        <w:jc w:val="left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7</w:t>
      </w:r>
      <w:r>
        <w:rPr>
          <w:rFonts w:ascii="???" w:hAnsi="???" w:cs="宋体"/>
          <w:kern w:val="0"/>
          <w:sz w:val="28"/>
          <w:szCs w:val="28"/>
        </w:rPr>
        <w:t>、</w:t>
      </w:r>
      <w:r>
        <w:rPr>
          <w:rFonts w:ascii="???" w:hAnsi="???" w:cs="宋体"/>
          <w:kern w:val="0"/>
          <w:sz w:val="28"/>
          <w:szCs w:val="28"/>
        </w:rPr>
        <w:t> </w:t>
      </w:r>
      <w:r>
        <w:rPr>
          <w:rFonts w:ascii="???" w:hAnsi="???" w:cs="宋体"/>
          <w:kern w:val="0"/>
          <w:sz w:val="28"/>
          <w:szCs w:val="28"/>
        </w:rPr>
        <w:t>普通话水平测试等级证书原件和复印件</w:t>
      </w:r>
      <w:r>
        <w:rPr>
          <w:rFonts w:ascii="???" w:hAnsi="???" w:cs="宋体" w:hint="eastAsia"/>
          <w:kern w:val="0"/>
          <w:sz w:val="28"/>
          <w:szCs w:val="28"/>
        </w:rPr>
        <w:t>；</w:t>
      </w:r>
    </w:p>
    <w:p w:rsidR="005C13BB" w:rsidRDefault="005C13BB" w:rsidP="005C13BB">
      <w:pPr>
        <w:widowControl/>
        <w:ind w:firstLineChars="196" w:firstLine="549"/>
        <w:jc w:val="left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8</w:t>
      </w:r>
      <w:r>
        <w:rPr>
          <w:rFonts w:ascii="???" w:hAnsi="???" w:cs="宋体"/>
          <w:kern w:val="0"/>
          <w:sz w:val="28"/>
          <w:szCs w:val="28"/>
        </w:rPr>
        <w:t>、非师范教育类专业毕业人员的教育学、</w:t>
      </w:r>
      <w:r>
        <w:rPr>
          <w:rFonts w:ascii="???" w:hAnsi="???" w:cs="宋体" w:hint="eastAsia"/>
          <w:kern w:val="0"/>
          <w:sz w:val="28"/>
          <w:szCs w:val="28"/>
        </w:rPr>
        <w:t>教育</w:t>
      </w:r>
      <w:r>
        <w:rPr>
          <w:rFonts w:ascii="???" w:hAnsi="???" w:cs="宋体"/>
          <w:kern w:val="0"/>
          <w:sz w:val="28"/>
          <w:szCs w:val="28"/>
        </w:rPr>
        <w:t>心理学考试成绩合格证原件和复印件</w:t>
      </w:r>
      <w:r>
        <w:rPr>
          <w:rFonts w:ascii="???" w:hAnsi="???" w:cs="宋体" w:hint="eastAsia"/>
          <w:kern w:val="0"/>
          <w:sz w:val="28"/>
          <w:szCs w:val="28"/>
        </w:rPr>
        <w:t>；</w:t>
      </w:r>
    </w:p>
    <w:p w:rsidR="005C13BB" w:rsidRDefault="005C13BB" w:rsidP="005C13BB">
      <w:pPr>
        <w:widowControl/>
        <w:ind w:firstLineChars="196" w:firstLine="549"/>
        <w:jc w:val="left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9</w:t>
      </w:r>
      <w:r>
        <w:rPr>
          <w:rFonts w:ascii="???" w:hAnsi="???" w:cs="宋体" w:hint="eastAsia"/>
          <w:kern w:val="0"/>
          <w:sz w:val="28"/>
          <w:szCs w:val="28"/>
        </w:rPr>
        <w:t>、医院人事处出具的职称聘用证明（教务科统一去人事处办理）；</w:t>
      </w:r>
    </w:p>
    <w:p w:rsidR="005C13BB" w:rsidRDefault="005C13BB" w:rsidP="005C13BB">
      <w:pPr>
        <w:widowControl/>
        <w:ind w:firstLineChars="196" w:firstLine="549"/>
        <w:jc w:val="left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10</w:t>
      </w:r>
      <w:r>
        <w:rPr>
          <w:rFonts w:ascii="???" w:hAnsi="???" w:cs="宋体"/>
          <w:kern w:val="0"/>
          <w:sz w:val="28"/>
          <w:szCs w:val="28"/>
        </w:rPr>
        <w:t>、提交专业技术</w:t>
      </w:r>
      <w:r>
        <w:rPr>
          <w:rFonts w:ascii="???" w:hAnsi="???" w:cs="宋体" w:hint="eastAsia"/>
          <w:kern w:val="0"/>
          <w:sz w:val="28"/>
          <w:szCs w:val="28"/>
        </w:rPr>
        <w:t>职称</w:t>
      </w:r>
      <w:r>
        <w:rPr>
          <w:rFonts w:ascii="???" w:hAnsi="???" w:cs="宋体"/>
          <w:kern w:val="0"/>
          <w:sz w:val="28"/>
          <w:szCs w:val="28"/>
        </w:rPr>
        <w:t>证书原件和复印件</w:t>
      </w:r>
      <w:r>
        <w:rPr>
          <w:rFonts w:ascii="???" w:hAnsi="???" w:cs="宋体" w:hint="eastAsia"/>
          <w:kern w:val="0"/>
          <w:sz w:val="28"/>
          <w:szCs w:val="28"/>
        </w:rPr>
        <w:t>（</w:t>
      </w:r>
      <w:r>
        <w:rPr>
          <w:rFonts w:hint="eastAsia"/>
          <w:sz w:val="28"/>
          <w:szCs w:val="28"/>
        </w:rPr>
        <w:t>主治及以上医师职称）</w:t>
      </w:r>
      <w:r>
        <w:rPr>
          <w:rFonts w:ascii="???" w:hAnsi="???" w:cs="宋体" w:hint="eastAsia"/>
          <w:kern w:val="0"/>
          <w:sz w:val="28"/>
          <w:szCs w:val="28"/>
        </w:rPr>
        <w:t>；</w:t>
      </w:r>
    </w:p>
    <w:p w:rsidR="005C13BB" w:rsidRDefault="005C13BB" w:rsidP="005C13BB">
      <w:pPr>
        <w:widowControl/>
        <w:ind w:firstLineChars="196" w:firstLine="549"/>
        <w:jc w:val="left"/>
        <w:rPr>
          <w:rFonts w:ascii="???" w:hAnsi="???" w:cs="宋体" w:hint="eastAsia"/>
          <w:kern w:val="0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11</w:t>
      </w:r>
      <w:r>
        <w:rPr>
          <w:rFonts w:ascii="???" w:hAnsi="???" w:cs="宋体" w:hint="eastAsia"/>
          <w:kern w:val="0"/>
          <w:sz w:val="28"/>
          <w:szCs w:val="28"/>
        </w:rPr>
        <w:t>、两寸彩照</w:t>
      </w:r>
      <w:r>
        <w:rPr>
          <w:rFonts w:ascii="???" w:hAnsi="???" w:cs="宋体" w:hint="eastAsia"/>
          <w:kern w:val="0"/>
          <w:sz w:val="28"/>
          <w:szCs w:val="28"/>
        </w:rPr>
        <w:t>3</w:t>
      </w:r>
      <w:r>
        <w:rPr>
          <w:rFonts w:ascii="???" w:hAnsi="???" w:cs="宋体" w:hint="eastAsia"/>
          <w:kern w:val="0"/>
          <w:sz w:val="28"/>
          <w:szCs w:val="28"/>
        </w:rPr>
        <w:t>张，照片后写上所属医院、科室、姓名；</w:t>
      </w:r>
    </w:p>
    <w:p w:rsidR="005C13BB" w:rsidRDefault="005C13BB" w:rsidP="005C13BB">
      <w:pPr>
        <w:widowControl/>
        <w:ind w:firstLineChars="196" w:firstLine="549"/>
        <w:jc w:val="left"/>
        <w:rPr>
          <w:rFonts w:hint="eastAsia"/>
          <w:sz w:val="28"/>
          <w:szCs w:val="28"/>
        </w:rPr>
      </w:pPr>
      <w:r>
        <w:rPr>
          <w:rFonts w:ascii="???" w:hAnsi="???" w:cs="宋体" w:hint="eastAsia"/>
          <w:kern w:val="0"/>
          <w:sz w:val="28"/>
          <w:szCs w:val="28"/>
        </w:rPr>
        <w:t>12</w:t>
      </w:r>
      <w:r>
        <w:rPr>
          <w:rFonts w:ascii="???" w:hAnsi="???" w:cs="宋体" w:hint="eastAsia"/>
          <w:kern w:val="0"/>
          <w:sz w:val="28"/>
          <w:szCs w:val="28"/>
        </w:rPr>
        <w:t>、</w:t>
      </w:r>
      <w:r>
        <w:rPr>
          <w:rFonts w:hint="eastAsia"/>
          <w:sz w:val="28"/>
          <w:szCs w:val="28"/>
        </w:rPr>
        <w:t>身份证、职称证、毕业证，三证的出生年月一致；</w:t>
      </w:r>
    </w:p>
    <w:p w:rsidR="001758A0" w:rsidRDefault="005C13BB" w:rsidP="005C13BB"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、学历证书的毕业时间必须在所讲授课程之前。</w:t>
      </w:r>
    </w:p>
    <w:sectPr w:rsidR="00175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BB"/>
    <w:rsid w:val="001758A0"/>
    <w:rsid w:val="005C13BB"/>
    <w:rsid w:val="008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54D21-A948-40EF-A6DE-D353FF1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2018-05-03T03:13:00Z</dcterms:created>
  <dcterms:modified xsi:type="dcterms:W3CDTF">2018-05-03T03:14:00Z</dcterms:modified>
</cp:coreProperties>
</file>